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C6266" w14:textId="1BE0F1A4" w:rsidR="00A34873" w:rsidRDefault="004204E4" w:rsidP="00A34873">
      <w:pPr>
        <w:pStyle w:val="Heading2"/>
        <w:rPr>
          <w:rFonts w:ascii="Century Gothic" w:hAnsi="Century Gothic"/>
          <w:color w:val="3C1053"/>
        </w:rPr>
      </w:pPr>
      <w:r>
        <w:rPr>
          <w:rFonts w:ascii="Century Gothic" w:hAnsi="Century Gothic"/>
          <w:color w:val="3C1053"/>
        </w:rPr>
        <w:t xml:space="preserve">SAMPLE DEPARTMENTAL SOFTWARE AND SYSTEMS </w:t>
      </w:r>
    </w:p>
    <w:p w14:paraId="0B0ED5FB" w14:textId="77777777" w:rsidR="005A3C31" w:rsidRPr="005A3C31" w:rsidRDefault="005A3C31" w:rsidP="005A3C31">
      <w:pPr>
        <w:rPr>
          <w:lang w:eastAsia="en-US"/>
        </w:rPr>
      </w:pPr>
      <w:r w:rsidRPr="005A3C31">
        <w:rPr>
          <w:lang w:eastAsia="en-US"/>
        </w:rPr>
        <w:t>This sample document is intended for LSU departments and offices to download and customize with specific information related to new hires' needs for access to various software and systems essential for their daily operations. The table below outlines the steps required to gain access, including contact information for support and any necessary notes.</w:t>
      </w:r>
    </w:p>
    <w:tbl>
      <w:tblPr>
        <w:tblStyle w:val="TableGrid"/>
        <w:tblW w:w="0" w:type="auto"/>
        <w:tblLook w:val="04A0" w:firstRow="1" w:lastRow="0" w:firstColumn="1" w:lastColumn="0" w:noHBand="0" w:noVBand="1"/>
      </w:tblPr>
      <w:tblGrid>
        <w:gridCol w:w="3116"/>
        <w:gridCol w:w="3117"/>
        <w:gridCol w:w="3117"/>
        <w:gridCol w:w="3117"/>
      </w:tblGrid>
      <w:tr w:rsidR="004204E4" w:rsidRPr="00D26F69" w14:paraId="367BDC61" w14:textId="46601FCD" w:rsidTr="003436DC">
        <w:tc>
          <w:tcPr>
            <w:tcW w:w="3116" w:type="dxa"/>
          </w:tcPr>
          <w:p w14:paraId="43141B09" w14:textId="715085BE" w:rsidR="004204E4" w:rsidRPr="00D26F69" w:rsidRDefault="004204E4" w:rsidP="00D26F69">
            <w:pPr>
              <w:jc w:val="center"/>
              <w:rPr>
                <w:b/>
                <w:bCs/>
                <w:sz w:val="24"/>
                <w:szCs w:val="22"/>
                <w:lang w:eastAsia="en-US"/>
              </w:rPr>
            </w:pPr>
            <w:r w:rsidRPr="00D26F69">
              <w:rPr>
                <w:b/>
                <w:bCs/>
                <w:sz w:val="24"/>
                <w:szCs w:val="22"/>
                <w:lang w:eastAsia="en-US"/>
              </w:rPr>
              <w:t>Software/System</w:t>
            </w:r>
          </w:p>
        </w:tc>
        <w:tc>
          <w:tcPr>
            <w:tcW w:w="3117" w:type="dxa"/>
          </w:tcPr>
          <w:p w14:paraId="755DFA50" w14:textId="26D3A301" w:rsidR="004204E4" w:rsidRPr="00D26F69" w:rsidRDefault="004204E4" w:rsidP="00D26F69">
            <w:pPr>
              <w:jc w:val="center"/>
              <w:rPr>
                <w:b/>
                <w:bCs/>
                <w:sz w:val="24"/>
                <w:szCs w:val="22"/>
                <w:lang w:eastAsia="en-US"/>
              </w:rPr>
            </w:pPr>
            <w:r w:rsidRPr="00D26F69">
              <w:rPr>
                <w:b/>
                <w:bCs/>
                <w:sz w:val="24"/>
                <w:szCs w:val="22"/>
                <w:lang w:eastAsia="en-US"/>
              </w:rPr>
              <w:t>How to Get Access</w:t>
            </w:r>
          </w:p>
        </w:tc>
        <w:tc>
          <w:tcPr>
            <w:tcW w:w="3117" w:type="dxa"/>
          </w:tcPr>
          <w:p w14:paraId="3158CB4B" w14:textId="7126D931" w:rsidR="004204E4" w:rsidRPr="00D26F69" w:rsidRDefault="004204E4" w:rsidP="00D26F69">
            <w:pPr>
              <w:jc w:val="center"/>
              <w:rPr>
                <w:b/>
                <w:bCs/>
                <w:sz w:val="24"/>
                <w:szCs w:val="22"/>
                <w:lang w:eastAsia="en-US"/>
              </w:rPr>
            </w:pPr>
            <w:r w:rsidRPr="00D26F69">
              <w:rPr>
                <w:b/>
                <w:bCs/>
                <w:sz w:val="24"/>
                <w:szCs w:val="22"/>
                <w:lang w:eastAsia="en-US"/>
              </w:rPr>
              <w:t>Contact Person and Info</w:t>
            </w:r>
          </w:p>
        </w:tc>
        <w:tc>
          <w:tcPr>
            <w:tcW w:w="3117" w:type="dxa"/>
          </w:tcPr>
          <w:p w14:paraId="70B0CB91" w14:textId="51ABE50C" w:rsidR="004204E4" w:rsidRPr="00D26F69" w:rsidRDefault="004204E4" w:rsidP="00D26F69">
            <w:pPr>
              <w:jc w:val="center"/>
              <w:rPr>
                <w:b/>
                <w:bCs/>
                <w:sz w:val="24"/>
                <w:szCs w:val="22"/>
                <w:lang w:eastAsia="en-US"/>
              </w:rPr>
            </w:pPr>
            <w:r w:rsidRPr="00D26F69">
              <w:rPr>
                <w:b/>
                <w:bCs/>
                <w:sz w:val="24"/>
                <w:szCs w:val="22"/>
                <w:lang w:eastAsia="en-US"/>
              </w:rPr>
              <w:t>Notes</w:t>
            </w:r>
          </w:p>
        </w:tc>
      </w:tr>
      <w:tr w:rsidR="004204E4" w:rsidRPr="00D26F69" w14:paraId="79179BA7" w14:textId="14772BCE" w:rsidTr="004204E4">
        <w:trPr>
          <w:trHeight w:val="576"/>
        </w:trPr>
        <w:tc>
          <w:tcPr>
            <w:tcW w:w="3116" w:type="dxa"/>
          </w:tcPr>
          <w:p w14:paraId="48C250CD" w14:textId="4D150B2F" w:rsidR="004204E4" w:rsidRPr="00D26F69" w:rsidRDefault="004204E4" w:rsidP="00A34873">
            <w:pPr>
              <w:rPr>
                <w:i/>
                <w:iCs/>
                <w:szCs w:val="22"/>
                <w:lang w:eastAsia="en-US"/>
              </w:rPr>
            </w:pPr>
            <w:r w:rsidRPr="00D26F69">
              <w:rPr>
                <w:i/>
                <w:iCs/>
                <w:szCs w:val="22"/>
                <w:lang w:eastAsia="en-US"/>
              </w:rPr>
              <w:t>i.e., CUPA Data on Demand</w:t>
            </w:r>
          </w:p>
        </w:tc>
        <w:tc>
          <w:tcPr>
            <w:tcW w:w="3117" w:type="dxa"/>
          </w:tcPr>
          <w:p w14:paraId="61A2A0F6" w14:textId="68B02287" w:rsidR="004204E4" w:rsidRPr="00D26F69" w:rsidRDefault="004204E4" w:rsidP="00A34873">
            <w:pPr>
              <w:rPr>
                <w:i/>
                <w:iCs/>
                <w:szCs w:val="22"/>
                <w:lang w:eastAsia="en-US"/>
              </w:rPr>
            </w:pPr>
            <w:r w:rsidRPr="00D26F69">
              <w:rPr>
                <w:i/>
                <w:iCs/>
                <w:szCs w:val="22"/>
                <w:lang w:eastAsia="en-US"/>
              </w:rPr>
              <w:t>Email Business Manager and ask…</w:t>
            </w:r>
          </w:p>
        </w:tc>
        <w:tc>
          <w:tcPr>
            <w:tcW w:w="3117" w:type="dxa"/>
          </w:tcPr>
          <w:p w14:paraId="3705EB10" w14:textId="079BA43B" w:rsidR="004204E4" w:rsidRPr="00D26F69" w:rsidRDefault="004204E4" w:rsidP="00A34873">
            <w:pPr>
              <w:rPr>
                <w:i/>
                <w:iCs/>
                <w:szCs w:val="22"/>
                <w:lang w:eastAsia="en-US"/>
              </w:rPr>
            </w:pPr>
            <w:r w:rsidRPr="00D26F69">
              <w:rPr>
                <w:i/>
                <w:iCs/>
                <w:szCs w:val="22"/>
                <w:lang w:eastAsia="en-US"/>
              </w:rPr>
              <w:t xml:space="preserve">Mike Tiger </w:t>
            </w:r>
            <w:hyperlink r:id="rId4" w:history="1">
              <w:r w:rsidRPr="00D26F69">
                <w:rPr>
                  <w:rStyle w:val="Hyperlink"/>
                  <w:i/>
                  <w:iCs/>
                  <w:szCs w:val="22"/>
                  <w:lang w:eastAsia="en-US"/>
                </w:rPr>
                <w:t>miketiger@lsu.edu</w:t>
              </w:r>
            </w:hyperlink>
          </w:p>
        </w:tc>
        <w:tc>
          <w:tcPr>
            <w:tcW w:w="3117" w:type="dxa"/>
          </w:tcPr>
          <w:p w14:paraId="3AD8470B" w14:textId="4732740D" w:rsidR="004204E4" w:rsidRPr="00D26F69" w:rsidRDefault="004204E4" w:rsidP="00A34873">
            <w:pPr>
              <w:rPr>
                <w:i/>
                <w:iCs/>
                <w:szCs w:val="22"/>
                <w:lang w:eastAsia="en-US"/>
              </w:rPr>
            </w:pPr>
            <w:r w:rsidRPr="00D26F69">
              <w:rPr>
                <w:i/>
                <w:iCs/>
                <w:szCs w:val="22"/>
                <w:lang w:eastAsia="en-US"/>
              </w:rPr>
              <w:t xml:space="preserve">Only HRM Employees will need access to this system. </w:t>
            </w:r>
          </w:p>
        </w:tc>
      </w:tr>
      <w:tr w:rsidR="004204E4" w14:paraId="213D3310" w14:textId="044F8CF8" w:rsidTr="004204E4">
        <w:trPr>
          <w:trHeight w:val="1008"/>
        </w:trPr>
        <w:tc>
          <w:tcPr>
            <w:tcW w:w="3116" w:type="dxa"/>
          </w:tcPr>
          <w:p w14:paraId="19BB4384" w14:textId="77777777" w:rsidR="004204E4" w:rsidRDefault="004204E4" w:rsidP="00A34873">
            <w:pPr>
              <w:rPr>
                <w:lang w:eastAsia="en-US"/>
              </w:rPr>
            </w:pPr>
          </w:p>
        </w:tc>
        <w:tc>
          <w:tcPr>
            <w:tcW w:w="3117" w:type="dxa"/>
          </w:tcPr>
          <w:p w14:paraId="4019DD85" w14:textId="77777777" w:rsidR="004204E4" w:rsidRDefault="004204E4" w:rsidP="00A34873">
            <w:pPr>
              <w:rPr>
                <w:lang w:eastAsia="en-US"/>
              </w:rPr>
            </w:pPr>
          </w:p>
        </w:tc>
        <w:tc>
          <w:tcPr>
            <w:tcW w:w="3117" w:type="dxa"/>
          </w:tcPr>
          <w:p w14:paraId="3B54047E" w14:textId="77777777" w:rsidR="004204E4" w:rsidRDefault="004204E4" w:rsidP="00A34873">
            <w:pPr>
              <w:rPr>
                <w:lang w:eastAsia="en-US"/>
              </w:rPr>
            </w:pPr>
          </w:p>
        </w:tc>
        <w:tc>
          <w:tcPr>
            <w:tcW w:w="3117" w:type="dxa"/>
          </w:tcPr>
          <w:p w14:paraId="7ADFBA2A" w14:textId="77777777" w:rsidR="004204E4" w:rsidRDefault="004204E4" w:rsidP="00A34873">
            <w:pPr>
              <w:rPr>
                <w:lang w:eastAsia="en-US"/>
              </w:rPr>
            </w:pPr>
          </w:p>
        </w:tc>
      </w:tr>
      <w:tr w:rsidR="004204E4" w14:paraId="0C770BDA" w14:textId="6B442CE3" w:rsidTr="004204E4">
        <w:trPr>
          <w:trHeight w:val="1008"/>
        </w:trPr>
        <w:tc>
          <w:tcPr>
            <w:tcW w:w="3116" w:type="dxa"/>
          </w:tcPr>
          <w:p w14:paraId="43DCA5C2" w14:textId="77777777" w:rsidR="004204E4" w:rsidRDefault="004204E4" w:rsidP="00A34873">
            <w:pPr>
              <w:rPr>
                <w:lang w:eastAsia="en-US"/>
              </w:rPr>
            </w:pPr>
          </w:p>
        </w:tc>
        <w:tc>
          <w:tcPr>
            <w:tcW w:w="3117" w:type="dxa"/>
          </w:tcPr>
          <w:p w14:paraId="02CFDF1E" w14:textId="77777777" w:rsidR="004204E4" w:rsidRDefault="004204E4" w:rsidP="00A34873">
            <w:pPr>
              <w:rPr>
                <w:lang w:eastAsia="en-US"/>
              </w:rPr>
            </w:pPr>
          </w:p>
        </w:tc>
        <w:tc>
          <w:tcPr>
            <w:tcW w:w="3117" w:type="dxa"/>
          </w:tcPr>
          <w:p w14:paraId="7BAF3AFE" w14:textId="77777777" w:rsidR="004204E4" w:rsidRDefault="004204E4" w:rsidP="00A34873">
            <w:pPr>
              <w:rPr>
                <w:lang w:eastAsia="en-US"/>
              </w:rPr>
            </w:pPr>
          </w:p>
        </w:tc>
        <w:tc>
          <w:tcPr>
            <w:tcW w:w="3117" w:type="dxa"/>
          </w:tcPr>
          <w:p w14:paraId="317AFB80" w14:textId="77777777" w:rsidR="004204E4" w:rsidRDefault="004204E4" w:rsidP="00A34873">
            <w:pPr>
              <w:rPr>
                <w:lang w:eastAsia="en-US"/>
              </w:rPr>
            </w:pPr>
          </w:p>
        </w:tc>
      </w:tr>
      <w:tr w:rsidR="004204E4" w14:paraId="0DFEBD91" w14:textId="77777777" w:rsidTr="004204E4">
        <w:trPr>
          <w:trHeight w:val="1008"/>
        </w:trPr>
        <w:tc>
          <w:tcPr>
            <w:tcW w:w="3116" w:type="dxa"/>
          </w:tcPr>
          <w:p w14:paraId="01931082" w14:textId="77777777" w:rsidR="004204E4" w:rsidRDefault="004204E4" w:rsidP="00A34873">
            <w:pPr>
              <w:rPr>
                <w:lang w:eastAsia="en-US"/>
              </w:rPr>
            </w:pPr>
          </w:p>
        </w:tc>
        <w:tc>
          <w:tcPr>
            <w:tcW w:w="3117" w:type="dxa"/>
          </w:tcPr>
          <w:p w14:paraId="01ECEE26" w14:textId="77777777" w:rsidR="004204E4" w:rsidRDefault="004204E4" w:rsidP="00A34873">
            <w:pPr>
              <w:rPr>
                <w:lang w:eastAsia="en-US"/>
              </w:rPr>
            </w:pPr>
          </w:p>
        </w:tc>
        <w:tc>
          <w:tcPr>
            <w:tcW w:w="3117" w:type="dxa"/>
          </w:tcPr>
          <w:p w14:paraId="7978CDA4" w14:textId="77777777" w:rsidR="004204E4" w:rsidRDefault="004204E4" w:rsidP="00A34873">
            <w:pPr>
              <w:rPr>
                <w:lang w:eastAsia="en-US"/>
              </w:rPr>
            </w:pPr>
          </w:p>
        </w:tc>
        <w:tc>
          <w:tcPr>
            <w:tcW w:w="3117" w:type="dxa"/>
          </w:tcPr>
          <w:p w14:paraId="2A760DDE" w14:textId="77777777" w:rsidR="004204E4" w:rsidRDefault="004204E4" w:rsidP="00A34873">
            <w:pPr>
              <w:rPr>
                <w:lang w:eastAsia="en-US"/>
              </w:rPr>
            </w:pPr>
          </w:p>
        </w:tc>
      </w:tr>
      <w:tr w:rsidR="004204E4" w14:paraId="7E33B1C8" w14:textId="77777777" w:rsidTr="004204E4">
        <w:trPr>
          <w:trHeight w:val="1008"/>
        </w:trPr>
        <w:tc>
          <w:tcPr>
            <w:tcW w:w="3116" w:type="dxa"/>
          </w:tcPr>
          <w:p w14:paraId="54020E49" w14:textId="77777777" w:rsidR="004204E4" w:rsidRDefault="004204E4" w:rsidP="00A34873">
            <w:pPr>
              <w:rPr>
                <w:lang w:eastAsia="en-US"/>
              </w:rPr>
            </w:pPr>
          </w:p>
        </w:tc>
        <w:tc>
          <w:tcPr>
            <w:tcW w:w="3117" w:type="dxa"/>
          </w:tcPr>
          <w:p w14:paraId="6DEADC29" w14:textId="77777777" w:rsidR="004204E4" w:rsidRDefault="004204E4" w:rsidP="00A34873">
            <w:pPr>
              <w:rPr>
                <w:lang w:eastAsia="en-US"/>
              </w:rPr>
            </w:pPr>
          </w:p>
        </w:tc>
        <w:tc>
          <w:tcPr>
            <w:tcW w:w="3117" w:type="dxa"/>
          </w:tcPr>
          <w:p w14:paraId="660D0255" w14:textId="77777777" w:rsidR="004204E4" w:rsidRDefault="004204E4" w:rsidP="00A34873">
            <w:pPr>
              <w:rPr>
                <w:lang w:eastAsia="en-US"/>
              </w:rPr>
            </w:pPr>
          </w:p>
        </w:tc>
        <w:tc>
          <w:tcPr>
            <w:tcW w:w="3117" w:type="dxa"/>
          </w:tcPr>
          <w:p w14:paraId="1C1F7762" w14:textId="77777777" w:rsidR="004204E4" w:rsidRDefault="004204E4" w:rsidP="00A34873">
            <w:pPr>
              <w:rPr>
                <w:lang w:eastAsia="en-US"/>
              </w:rPr>
            </w:pPr>
          </w:p>
        </w:tc>
      </w:tr>
      <w:tr w:rsidR="004204E4" w14:paraId="62E92265" w14:textId="77777777" w:rsidTr="004204E4">
        <w:trPr>
          <w:trHeight w:val="1008"/>
        </w:trPr>
        <w:tc>
          <w:tcPr>
            <w:tcW w:w="3116" w:type="dxa"/>
          </w:tcPr>
          <w:p w14:paraId="052F0A1F" w14:textId="77777777" w:rsidR="004204E4" w:rsidRDefault="004204E4" w:rsidP="00A34873">
            <w:pPr>
              <w:rPr>
                <w:lang w:eastAsia="en-US"/>
              </w:rPr>
            </w:pPr>
          </w:p>
        </w:tc>
        <w:tc>
          <w:tcPr>
            <w:tcW w:w="3117" w:type="dxa"/>
          </w:tcPr>
          <w:p w14:paraId="78A3F830" w14:textId="77777777" w:rsidR="004204E4" w:rsidRDefault="004204E4" w:rsidP="00A34873">
            <w:pPr>
              <w:rPr>
                <w:lang w:eastAsia="en-US"/>
              </w:rPr>
            </w:pPr>
          </w:p>
        </w:tc>
        <w:tc>
          <w:tcPr>
            <w:tcW w:w="3117" w:type="dxa"/>
          </w:tcPr>
          <w:p w14:paraId="45753ABB" w14:textId="77777777" w:rsidR="004204E4" w:rsidRDefault="004204E4" w:rsidP="00A34873">
            <w:pPr>
              <w:rPr>
                <w:lang w:eastAsia="en-US"/>
              </w:rPr>
            </w:pPr>
          </w:p>
        </w:tc>
        <w:tc>
          <w:tcPr>
            <w:tcW w:w="3117" w:type="dxa"/>
          </w:tcPr>
          <w:p w14:paraId="3D5AE3FC" w14:textId="77777777" w:rsidR="004204E4" w:rsidRDefault="004204E4" w:rsidP="00A34873">
            <w:pPr>
              <w:rPr>
                <w:lang w:eastAsia="en-US"/>
              </w:rPr>
            </w:pPr>
          </w:p>
        </w:tc>
      </w:tr>
      <w:tr w:rsidR="004204E4" w14:paraId="45176DEB" w14:textId="77777777" w:rsidTr="004204E4">
        <w:trPr>
          <w:trHeight w:val="1008"/>
        </w:trPr>
        <w:tc>
          <w:tcPr>
            <w:tcW w:w="3116" w:type="dxa"/>
          </w:tcPr>
          <w:p w14:paraId="7B196828" w14:textId="77777777" w:rsidR="004204E4" w:rsidRDefault="004204E4" w:rsidP="00A34873">
            <w:pPr>
              <w:rPr>
                <w:lang w:eastAsia="en-US"/>
              </w:rPr>
            </w:pPr>
          </w:p>
        </w:tc>
        <w:tc>
          <w:tcPr>
            <w:tcW w:w="3117" w:type="dxa"/>
          </w:tcPr>
          <w:p w14:paraId="18BDD2CD" w14:textId="77777777" w:rsidR="004204E4" w:rsidRDefault="004204E4" w:rsidP="00A34873">
            <w:pPr>
              <w:rPr>
                <w:lang w:eastAsia="en-US"/>
              </w:rPr>
            </w:pPr>
          </w:p>
        </w:tc>
        <w:tc>
          <w:tcPr>
            <w:tcW w:w="3117" w:type="dxa"/>
          </w:tcPr>
          <w:p w14:paraId="454CB726" w14:textId="77777777" w:rsidR="004204E4" w:rsidRDefault="004204E4" w:rsidP="00A34873">
            <w:pPr>
              <w:rPr>
                <w:lang w:eastAsia="en-US"/>
              </w:rPr>
            </w:pPr>
          </w:p>
        </w:tc>
        <w:tc>
          <w:tcPr>
            <w:tcW w:w="3117" w:type="dxa"/>
          </w:tcPr>
          <w:p w14:paraId="2B1AFAE2" w14:textId="77777777" w:rsidR="004204E4" w:rsidRDefault="004204E4" w:rsidP="00A34873">
            <w:pPr>
              <w:rPr>
                <w:lang w:eastAsia="en-US"/>
              </w:rPr>
            </w:pPr>
          </w:p>
        </w:tc>
      </w:tr>
    </w:tbl>
    <w:p w14:paraId="7872E6EB" w14:textId="77777777" w:rsidR="00A96F6B" w:rsidRPr="00A34873" w:rsidRDefault="00A96F6B" w:rsidP="00A34873"/>
    <w:sectPr w:rsidR="00A96F6B" w:rsidRPr="00A34873" w:rsidSect="004204E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73"/>
    <w:rsid w:val="004204E4"/>
    <w:rsid w:val="005A3C31"/>
    <w:rsid w:val="00614524"/>
    <w:rsid w:val="00656025"/>
    <w:rsid w:val="009D44CB"/>
    <w:rsid w:val="00A34873"/>
    <w:rsid w:val="00A96F6B"/>
    <w:rsid w:val="00AE554A"/>
    <w:rsid w:val="00BF289B"/>
    <w:rsid w:val="00D26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0969A"/>
  <w15:chartTrackingRefBased/>
  <w15:docId w15:val="{DB6A1BD9-826D-4224-8D80-0DDFB2B1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873"/>
    <w:pPr>
      <w:spacing w:line="312" w:lineRule="auto"/>
    </w:pPr>
    <w:rPr>
      <w:rFonts w:ascii="Century Gothic" w:eastAsiaTheme="minorEastAsia" w:hAnsi="Century Gothic"/>
      <w:kern w:val="0"/>
      <w:szCs w:val="21"/>
      <w:lang w:eastAsia="ja-JP"/>
      <w14:ligatures w14:val="none"/>
    </w:rPr>
  </w:style>
  <w:style w:type="paragraph" w:styleId="Heading1">
    <w:name w:val="heading 1"/>
    <w:basedOn w:val="Normal"/>
    <w:next w:val="Normal"/>
    <w:link w:val="Heading1Char"/>
    <w:uiPriority w:val="9"/>
    <w:qFormat/>
    <w:rsid w:val="00A3487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A3487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A3487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34873"/>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lang w:eastAsia="en-US"/>
      <w14:ligatures w14:val="standardContextual"/>
    </w:rPr>
  </w:style>
  <w:style w:type="paragraph" w:styleId="Heading5">
    <w:name w:val="heading 5"/>
    <w:basedOn w:val="Normal"/>
    <w:next w:val="Normal"/>
    <w:link w:val="Heading5Char"/>
    <w:uiPriority w:val="9"/>
    <w:semiHidden/>
    <w:unhideWhenUsed/>
    <w:qFormat/>
    <w:rsid w:val="00A34873"/>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lang w:eastAsia="en-US"/>
      <w14:ligatures w14:val="standardContextual"/>
    </w:rPr>
  </w:style>
  <w:style w:type="paragraph" w:styleId="Heading6">
    <w:name w:val="heading 6"/>
    <w:basedOn w:val="Normal"/>
    <w:next w:val="Normal"/>
    <w:link w:val="Heading6Char"/>
    <w:uiPriority w:val="9"/>
    <w:semiHidden/>
    <w:unhideWhenUsed/>
    <w:qFormat/>
    <w:rsid w:val="00A34873"/>
    <w:pPr>
      <w:keepNext/>
      <w:keepLines/>
      <w:spacing w:before="40" w:after="0" w:line="259" w:lineRule="auto"/>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Heading7">
    <w:name w:val="heading 7"/>
    <w:basedOn w:val="Normal"/>
    <w:next w:val="Normal"/>
    <w:link w:val="Heading7Char"/>
    <w:uiPriority w:val="9"/>
    <w:semiHidden/>
    <w:unhideWhenUsed/>
    <w:qFormat/>
    <w:rsid w:val="00A34873"/>
    <w:pPr>
      <w:keepNext/>
      <w:keepLines/>
      <w:spacing w:before="40" w:after="0" w:line="259" w:lineRule="auto"/>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Heading8">
    <w:name w:val="heading 8"/>
    <w:basedOn w:val="Normal"/>
    <w:next w:val="Normal"/>
    <w:link w:val="Heading8Char"/>
    <w:uiPriority w:val="9"/>
    <w:semiHidden/>
    <w:unhideWhenUsed/>
    <w:qFormat/>
    <w:rsid w:val="00A34873"/>
    <w:pPr>
      <w:keepNext/>
      <w:keepLines/>
      <w:spacing w:after="0" w:line="259" w:lineRule="auto"/>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Heading9">
    <w:name w:val="heading 9"/>
    <w:basedOn w:val="Normal"/>
    <w:next w:val="Normal"/>
    <w:link w:val="Heading9Char"/>
    <w:uiPriority w:val="9"/>
    <w:semiHidden/>
    <w:unhideWhenUsed/>
    <w:qFormat/>
    <w:rsid w:val="00A34873"/>
    <w:pPr>
      <w:keepNext/>
      <w:keepLines/>
      <w:spacing w:after="0" w:line="259" w:lineRule="auto"/>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8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348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48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48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48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48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8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8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873"/>
    <w:rPr>
      <w:rFonts w:eastAsiaTheme="majorEastAsia" w:cstheme="majorBidi"/>
      <w:color w:val="272727" w:themeColor="text1" w:themeTint="D8"/>
    </w:rPr>
  </w:style>
  <w:style w:type="paragraph" w:styleId="Title">
    <w:name w:val="Title"/>
    <w:basedOn w:val="Normal"/>
    <w:next w:val="Normal"/>
    <w:link w:val="TitleChar"/>
    <w:uiPriority w:val="10"/>
    <w:qFormat/>
    <w:rsid w:val="00A34873"/>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348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873"/>
    <w:pPr>
      <w:numPr>
        <w:ilvl w:val="1"/>
      </w:numPr>
      <w:spacing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348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873"/>
    <w:pPr>
      <w:spacing w:before="160" w:line="259" w:lineRule="auto"/>
      <w:jc w:val="center"/>
    </w:pPr>
    <w:rPr>
      <w:rFonts w:asciiTheme="minorHAnsi" w:eastAsiaTheme="minorHAnsi" w:hAnsiTheme="minorHAnsi"/>
      <w:i/>
      <w:iCs/>
      <w:color w:val="404040" w:themeColor="text1" w:themeTint="BF"/>
      <w:kern w:val="2"/>
      <w:szCs w:val="22"/>
      <w:lang w:eastAsia="en-US"/>
      <w14:ligatures w14:val="standardContextual"/>
    </w:rPr>
  </w:style>
  <w:style w:type="character" w:customStyle="1" w:styleId="QuoteChar">
    <w:name w:val="Quote Char"/>
    <w:basedOn w:val="DefaultParagraphFont"/>
    <w:link w:val="Quote"/>
    <w:uiPriority w:val="29"/>
    <w:rsid w:val="00A34873"/>
    <w:rPr>
      <w:i/>
      <w:iCs/>
      <w:color w:val="404040" w:themeColor="text1" w:themeTint="BF"/>
    </w:rPr>
  </w:style>
  <w:style w:type="paragraph" w:styleId="ListParagraph">
    <w:name w:val="List Paragraph"/>
    <w:basedOn w:val="Normal"/>
    <w:uiPriority w:val="34"/>
    <w:qFormat/>
    <w:rsid w:val="00A34873"/>
    <w:pPr>
      <w:spacing w:line="259" w:lineRule="auto"/>
      <w:ind w:left="720"/>
      <w:contextualSpacing/>
    </w:pPr>
    <w:rPr>
      <w:rFonts w:asciiTheme="minorHAnsi" w:eastAsiaTheme="minorHAnsi" w:hAnsiTheme="minorHAnsi"/>
      <w:kern w:val="2"/>
      <w:szCs w:val="22"/>
      <w:lang w:eastAsia="en-US"/>
      <w14:ligatures w14:val="standardContextual"/>
    </w:rPr>
  </w:style>
  <w:style w:type="character" w:styleId="IntenseEmphasis">
    <w:name w:val="Intense Emphasis"/>
    <w:basedOn w:val="DefaultParagraphFont"/>
    <w:uiPriority w:val="21"/>
    <w:qFormat/>
    <w:rsid w:val="00A34873"/>
    <w:rPr>
      <w:i/>
      <w:iCs/>
      <w:color w:val="0F4761" w:themeColor="accent1" w:themeShade="BF"/>
    </w:rPr>
  </w:style>
  <w:style w:type="paragraph" w:styleId="IntenseQuote">
    <w:name w:val="Intense Quote"/>
    <w:basedOn w:val="Normal"/>
    <w:next w:val="Normal"/>
    <w:link w:val="IntenseQuoteChar"/>
    <w:uiPriority w:val="30"/>
    <w:qFormat/>
    <w:rsid w:val="00A3487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i/>
      <w:iCs/>
      <w:color w:val="0F4761" w:themeColor="accent1" w:themeShade="BF"/>
      <w:kern w:val="2"/>
      <w:szCs w:val="22"/>
      <w:lang w:eastAsia="en-US"/>
      <w14:ligatures w14:val="standardContextual"/>
    </w:rPr>
  </w:style>
  <w:style w:type="character" w:customStyle="1" w:styleId="IntenseQuoteChar">
    <w:name w:val="Intense Quote Char"/>
    <w:basedOn w:val="DefaultParagraphFont"/>
    <w:link w:val="IntenseQuote"/>
    <w:uiPriority w:val="30"/>
    <w:rsid w:val="00A34873"/>
    <w:rPr>
      <w:i/>
      <w:iCs/>
      <w:color w:val="0F4761" w:themeColor="accent1" w:themeShade="BF"/>
    </w:rPr>
  </w:style>
  <w:style w:type="character" w:styleId="IntenseReference">
    <w:name w:val="Intense Reference"/>
    <w:basedOn w:val="DefaultParagraphFont"/>
    <w:uiPriority w:val="32"/>
    <w:qFormat/>
    <w:rsid w:val="00A34873"/>
    <w:rPr>
      <w:b/>
      <w:bCs/>
      <w:smallCaps/>
      <w:color w:val="0F4761" w:themeColor="accent1" w:themeShade="BF"/>
      <w:spacing w:val="5"/>
    </w:rPr>
  </w:style>
  <w:style w:type="paragraph" w:customStyle="1" w:styleId="TableParagraph">
    <w:name w:val="Table Paragraph"/>
    <w:basedOn w:val="Normal"/>
    <w:uiPriority w:val="1"/>
    <w:qFormat/>
    <w:rsid w:val="00A34873"/>
    <w:pPr>
      <w:widowControl w:val="0"/>
      <w:autoSpaceDE w:val="0"/>
      <w:autoSpaceDN w:val="0"/>
      <w:spacing w:before="112" w:after="0" w:line="240" w:lineRule="auto"/>
      <w:ind w:left="98"/>
    </w:pPr>
    <w:rPr>
      <w:rFonts w:ascii="Arial" w:eastAsia="Arial" w:hAnsi="Arial" w:cs="Arial"/>
      <w:szCs w:val="22"/>
      <w:lang w:eastAsia="en-US"/>
    </w:rPr>
  </w:style>
  <w:style w:type="table" w:styleId="TableGrid">
    <w:name w:val="Table Grid"/>
    <w:basedOn w:val="TableNormal"/>
    <w:uiPriority w:val="39"/>
    <w:rsid w:val="00420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04E4"/>
    <w:rPr>
      <w:color w:val="467886" w:themeColor="hyperlink"/>
      <w:u w:val="single"/>
    </w:rPr>
  </w:style>
  <w:style w:type="character" w:styleId="UnresolvedMention">
    <w:name w:val="Unresolved Mention"/>
    <w:basedOn w:val="DefaultParagraphFont"/>
    <w:uiPriority w:val="99"/>
    <w:semiHidden/>
    <w:unhideWhenUsed/>
    <w:rsid w:val="0042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ketiger@l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Anissa Mimms</dc:creator>
  <cp:keywords/>
  <dc:description/>
  <cp:lastModifiedBy>Anissa Mimms</cp:lastModifiedBy>
  <cp:revision>4</cp:revision>
  <dcterms:created xsi:type="dcterms:W3CDTF">2024-08-26T19:48:00Z</dcterms:created>
  <dcterms:modified xsi:type="dcterms:W3CDTF">2024-08-26T19:49:00Z</dcterms:modified>
</cp:coreProperties>
</file>