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5AC6" w14:textId="7BFAED2A" w:rsidR="00933624" w:rsidRDefault="00C066BE">
      <w:pPr>
        <w:rPr>
          <w:rFonts w:cstheme="minorHAnsi"/>
          <w:sz w:val="40"/>
          <w:szCs w:val="40"/>
        </w:rPr>
      </w:pPr>
      <w:r w:rsidRPr="00C066BE">
        <w:rPr>
          <w:rFonts w:cstheme="minorHAnsi"/>
          <w:sz w:val="40"/>
          <w:szCs w:val="40"/>
        </w:rPr>
        <w:t>Sign In to Zoom Desktop with SSO</w:t>
      </w:r>
    </w:p>
    <w:p w14:paraId="64694E0E" w14:textId="3A5F6983" w:rsidR="00C066BE" w:rsidRPr="007B7E30" w:rsidRDefault="00C066BE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 xml:space="preserve">1. </w:t>
      </w:r>
      <w:hyperlink r:id="rId5" w:history="1">
        <w:r w:rsidRPr="007B7E30">
          <w:rPr>
            <w:rStyle w:val="Hyperlink"/>
            <w:rFonts w:cstheme="minorHAnsi"/>
            <w:sz w:val="24"/>
            <w:szCs w:val="24"/>
          </w:rPr>
          <w:t>Download and open Zoom Des</w:t>
        </w:r>
        <w:r w:rsidRPr="007B7E30">
          <w:rPr>
            <w:rStyle w:val="Hyperlink"/>
            <w:rFonts w:cstheme="minorHAnsi"/>
            <w:sz w:val="24"/>
            <w:szCs w:val="24"/>
          </w:rPr>
          <w:t>k</w:t>
        </w:r>
        <w:r w:rsidRPr="007B7E30">
          <w:rPr>
            <w:rStyle w:val="Hyperlink"/>
            <w:rFonts w:cstheme="minorHAnsi"/>
            <w:sz w:val="24"/>
            <w:szCs w:val="24"/>
          </w:rPr>
          <w:t>top Client</w:t>
        </w:r>
      </w:hyperlink>
    </w:p>
    <w:p w14:paraId="795F8BE5" w14:textId="6CAE3899" w:rsidR="00C066BE" w:rsidRPr="007B7E30" w:rsidRDefault="00C066BE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>2. Select “Sign In”</w:t>
      </w:r>
    </w:p>
    <w:p w14:paraId="72BE3DC4" w14:textId="0ADF2838" w:rsidR="00C066BE" w:rsidRPr="007B7E30" w:rsidRDefault="00C066BE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ab/>
      </w:r>
      <w:r w:rsidRPr="007B7E30">
        <w:rPr>
          <w:rFonts w:cstheme="minorHAnsi"/>
          <w:sz w:val="24"/>
          <w:szCs w:val="24"/>
        </w:rPr>
        <w:drawing>
          <wp:inline distT="0" distB="0" distL="0" distR="0" wp14:anchorId="33AD5E3A" wp14:editId="0D30F936">
            <wp:extent cx="4708536" cy="3169920"/>
            <wp:effectExtent l="0" t="0" r="0" b="0"/>
            <wp:docPr id="1" name="Picture 1" descr="A screenshot of the Zoom home page. There are two buttons, &quot;Join a Meeting&quot; on the top, and &quot;Sign In&quot; on the bottom. A blue box is around the &quot;Sign In&quot; button, indicating that users should choose thi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the Zoom home page. There are two buttons, &quot;Join a Meeting&quot; on the top, and &quot;Sign In&quot; on the bottom. A blue box is around the &quot;Sign In&quot; button, indicating that users should choose this button."/>
                    <pic:cNvPicPr/>
                  </pic:nvPicPr>
                  <pic:blipFill rotWithShape="1">
                    <a:blip r:embed="rId6"/>
                    <a:srcRect l="770" t="1669" r="1538" b="3154"/>
                    <a:stretch/>
                  </pic:blipFill>
                  <pic:spPr bwMode="auto">
                    <a:xfrm>
                      <a:off x="0" y="0"/>
                      <a:ext cx="4732909" cy="3186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6AF42" w14:textId="33151841" w:rsidR="00C066BE" w:rsidRPr="007B7E30" w:rsidRDefault="00C066BE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>3. Select “Sign In with SSO”</w:t>
      </w:r>
    </w:p>
    <w:p w14:paraId="4B504BDB" w14:textId="479A6E1C" w:rsidR="00C066BE" w:rsidRPr="007B7E30" w:rsidRDefault="00C066BE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ab/>
      </w:r>
      <w:r w:rsidRPr="007B7E30">
        <w:rPr>
          <w:rFonts w:cstheme="minorHAnsi"/>
          <w:noProof/>
          <w:sz w:val="24"/>
          <w:szCs w:val="24"/>
        </w:rPr>
        <w:drawing>
          <wp:inline distT="0" distB="0" distL="0" distR="0" wp14:anchorId="59A18464" wp14:editId="4272892F">
            <wp:extent cx="4621287" cy="3444240"/>
            <wp:effectExtent l="0" t="0" r="8255" b="3810"/>
            <wp:docPr id="3" name="Picture 3" descr="A screenshot of the Zoom Sign In page. At the top, there is a section asking for email, password, and a button to sign in. This section has been crossed out with a large red x, indicating users should not select this box. At the bottom of the page are four buttons: SSO, Apple, Google, and Facebook. The SSO button, decorated with a key, is circled in red with a red arrow pointing to it. This indicates the user should select the SSO button instead of using the top section to sign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the Zoom Sign In page. At the top, there is a section asking for email, password, and a button to sign in. This section has been crossed out with a large red x, indicating users should not select this box. At the bottom of the page are four buttons: SSO, Apple, Google, and Facebook. The SSO button, decorated with a key, is circled in red with a red arrow pointing to it. This indicates the user should select the SSO button instead of using the top section to sign 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864" cy="345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F1067" w14:textId="2A4D5A66" w:rsidR="00C066BE" w:rsidRPr="007B7E30" w:rsidRDefault="00C066BE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lastRenderedPageBreak/>
        <w:t>4. Enter “</w:t>
      </w:r>
      <w:proofErr w:type="spellStart"/>
      <w:r w:rsidRPr="007B7E30">
        <w:rPr>
          <w:rFonts w:cstheme="minorHAnsi"/>
          <w:sz w:val="24"/>
          <w:szCs w:val="24"/>
        </w:rPr>
        <w:t>lsu</w:t>
      </w:r>
      <w:proofErr w:type="spellEnd"/>
      <w:r w:rsidRPr="007B7E30">
        <w:rPr>
          <w:rFonts w:cstheme="minorHAnsi"/>
          <w:sz w:val="24"/>
          <w:szCs w:val="24"/>
        </w:rPr>
        <w:t>” and select “Continue”</w:t>
      </w:r>
    </w:p>
    <w:p w14:paraId="7491B44C" w14:textId="1497D8A7" w:rsidR="007B7E30" w:rsidRPr="007B7E30" w:rsidRDefault="007B7E30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ab/>
      </w:r>
      <w:r w:rsidRPr="007B7E30">
        <w:rPr>
          <w:rFonts w:cstheme="minorHAnsi"/>
          <w:noProof/>
          <w:sz w:val="24"/>
          <w:szCs w:val="24"/>
        </w:rPr>
        <w:drawing>
          <wp:inline distT="0" distB="0" distL="0" distR="0" wp14:anchorId="2A23B52F" wp14:editId="7AA0F205">
            <wp:extent cx="4559940" cy="3398520"/>
            <wp:effectExtent l="0" t="0" r="0" b="0"/>
            <wp:docPr id="4" name="Picture 4" descr="A screenshot of the Zoom Sign in with SSO page. A blue box called &quot;Your company domain&quot; is around &quot;lsu.zoom.us&quot; and an arrow is pointing to &quot;lsu&quot;. This indicates that the box will be blank when first opening the page, and users must type &quot;lsu&quot; into the box that asks for your company domain. At the bottom right of the screen, there is a blue box marked &quot;Contin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the Zoom Sign in with SSO page. A blue box called &quot;Your company domain&quot; is around &quot;lsu.zoom.us&quot; and an arrow is pointing to &quot;lsu&quot;. This indicates that the box will be blank when first opening the page, and users must type &quot;lsu&quot; into the box that asks for your company domain. At the bottom right of the screen, there is a blue box marked &quot;Continue&quot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572" cy="340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3D89" w14:textId="1B01AF2F" w:rsidR="007B7E30" w:rsidRPr="007B7E30" w:rsidRDefault="007B7E30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 xml:space="preserve">5.  A web browser will </w:t>
      </w:r>
      <w:proofErr w:type="gramStart"/>
      <w:r w:rsidRPr="007B7E30">
        <w:rPr>
          <w:rFonts w:cstheme="minorHAnsi"/>
          <w:sz w:val="24"/>
          <w:szCs w:val="24"/>
        </w:rPr>
        <w:t>open</w:t>
      </w:r>
      <w:proofErr w:type="gramEnd"/>
      <w:r w:rsidRPr="007B7E30">
        <w:rPr>
          <w:rFonts w:cstheme="minorHAnsi"/>
          <w:sz w:val="24"/>
          <w:szCs w:val="24"/>
        </w:rPr>
        <w:t xml:space="preserve"> and you will be prompted to log in. Login and accept any prompts.</w:t>
      </w:r>
    </w:p>
    <w:p w14:paraId="2AAA6B54" w14:textId="03FB6C4F" w:rsidR="007B7E30" w:rsidRPr="007B7E30" w:rsidRDefault="007B7E30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>6. After the process completes you will be prompted to open Zoom.</w:t>
      </w:r>
    </w:p>
    <w:p w14:paraId="5F76D768" w14:textId="1B60EEA2" w:rsidR="007B7E30" w:rsidRPr="007B7E30" w:rsidRDefault="007B7E30" w:rsidP="00C066BE">
      <w:p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ab/>
      </w:r>
      <w:r w:rsidRPr="007B7E30">
        <w:rPr>
          <w:rFonts w:cstheme="minorHAnsi"/>
          <w:noProof/>
          <w:sz w:val="24"/>
          <w:szCs w:val="24"/>
        </w:rPr>
        <w:drawing>
          <wp:inline distT="0" distB="0" distL="0" distR="0" wp14:anchorId="62AC932D" wp14:editId="6A314CF4">
            <wp:extent cx="6418094" cy="3444240"/>
            <wp:effectExtent l="0" t="0" r="1905" b="3810"/>
            <wp:docPr id="5" name="Picture 5" descr="A screenshot of a webpage where a pop-up has appeared that asks, &quot;Open zoom.us? https://lsu.zoom.us wants to open this application.&quot; There are two buttons, &quot;Cancel&quot; and &quot;Open zoom.us&quot; A red circle with a red arrow pointing to it is around &quot;Open zoom.us&quot;, indicating that this is the button users should choo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webpage where a pop-up has appeared that asks, &quot;Open zoom.us? https://lsu.zoom.us wants to open this application.&quot; There are two buttons, &quot;Cancel&quot; and &quot;Open zoom.us&quot; A red circle with a red arrow pointing to it is around &quot;Open zoom.us&quot;, indicating that this is the button users should choose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520" cy="344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AC12" w14:textId="781AD710" w:rsidR="007B7E30" w:rsidRPr="007B7E30" w:rsidRDefault="007B7E30" w:rsidP="007B7E3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lastRenderedPageBreak/>
        <w:t>You can check that you are correctly signed in by:</w:t>
      </w:r>
    </w:p>
    <w:p w14:paraId="38B98523" w14:textId="08DEAF91" w:rsidR="007B7E30" w:rsidRPr="007B7E30" w:rsidRDefault="007B7E30" w:rsidP="007B7E30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>Selecting initials at the top right of the window</w:t>
      </w:r>
    </w:p>
    <w:p w14:paraId="6202153B" w14:textId="0F50C364" w:rsidR="007B7E30" w:rsidRDefault="007B7E30" w:rsidP="007B7E30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B7E30">
        <w:rPr>
          <w:rFonts w:cstheme="minorHAnsi"/>
          <w:sz w:val="24"/>
          <w:szCs w:val="24"/>
        </w:rPr>
        <w:t>Verifying that you see “licensed”</w:t>
      </w:r>
    </w:p>
    <w:p w14:paraId="286482C2" w14:textId="3F7A5475" w:rsidR="007B7E30" w:rsidRPr="007B7E30" w:rsidRDefault="007B7E30" w:rsidP="007B7E3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306E2E5" wp14:editId="1C7CAFA7">
            <wp:extent cx="5943600" cy="1319530"/>
            <wp:effectExtent l="0" t="0" r="0" b="0"/>
            <wp:docPr id="6" name="Picture 6" descr="A screen shot of the Zoom app. In the top right corner, there is a profile icon which may be your picture or your initials, if you have not set a picture. Clicking on this profile icon will open a pop-up with your name, email, and the word &quot;Licensed&quot;. If the word &quot;Licensed&quot; is present, that means you have successfully logged in with SS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 shot of the Zoom app. In the top right corner, there is a profile icon which may be your picture or your initials, if you have not set a picture. Clicking on this profile icon will open a pop-up with your name, email, and the word &quot;Licensed&quot;. If the word &quot;Licensed&quot; is present, that means you have successfully logged in with SSO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E30" w:rsidRPr="007B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B21"/>
    <w:multiLevelType w:val="hybridMultilevel"/>
    <w:tmpl w:val="AD645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74E2D"/>
    <w:multiLevelType w:val="hybridMultilevel"/>
    <w:tmpl w:val="38F2F126"/>
    <w:lvl w:ilvl="0" w:tplc="91B07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2624"/>
    <w:multiLevelType w:val="hybridMultilevel"/>
    <w:tmpl w:val="D980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7041">
    <w:abstractNumId w:val="1"/>
  </w:num>
  <w:num w:numId="2" w16cid:durableId="1679961587">
    <w:abstractNumId w:val="0"/>
  </w:num>
  <w:num w:numId="3" w16cid:durableId="175061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BE"/>
    <w:rsid w:val="000504CC"/>
    <w:rsid w:val="007B7E30"/>
    <w:rsid w:val="00933624"/>
    <w:rsid w:val="00BE4E9B"/>
    <w:rsid w:val="00C066BE"/>
    <w:rsid w:val="00F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553A"/>
  <w15:chartTrackingRefBased/>
  <w15:docId w15:val="{6D601680-DB1F-4045-A09D-AACDA35E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grok.lsu.edu/article.aspx?articleid=1994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K Hill</dc:creator>
  <cp:keywords/>
  <dc:description/>
  <cp:lastModifiedBy>Maisie K Hill</cp:lastModifiedBy>
  <cp:revision>1</cp:revision>
  <dcterms:created xsi:type="dcterms:W3CDTF">2023-05-19T13:57:00Z</dcterms:created>
  <dcterms:modified xsi:type="dcterms:W3CDTF">2023-05-19T14:22:00Z</dcterms:modified>
</cp:coreProperties>
</file>